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widowControl/>
        <w:spacing w:line="240" w:lineRule="auto"/>
        <w:ind w:firstLine="0" w:firstLineChars="0"/>
        <w:jc w:val="left"/>
        <w:rPr>
          <w:rFonts w:eastAsia="方正小标宋简体"/>
          <w:sz w:val="28"/>
          <w:szCs w:val="28"/>
        </w:rPr>
      </w:pPr>
      <w:r>
        <w:rPr>
          <w:rFonts w:eastAsia="方正小标宋简体"/>
          <w:sz w:val="28"/>
          <w:szCs w:val="28"/>
        </w:rPr>
        <w:t>附件</w:t>
      </w:r>
      <w:r>
        <w:rPr>
          <w:rFonts w:hint="eastAsia" w:eastAsia="方正小标宋简体"/>
          <w:sz w:val="28"/>
          <w:szCs w:val="28"/>
        </w:rPr>
        <w:t>1</w:t>
      </w:r>
      <w:r>
        <w:rPr>
          <w:rFonts w:eastAsia="方正小标宋简体"/>
          <w:sz w:val="28"/>
          <w:szCs w:val="28"/>
        </w:rPr>
        <w:t>：</w:t>
      </w:r>
    </w:p>
    <w:p>
      <w:pPr>
        <w:spacing w:line="72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哈尔滨工程大学烟台研究院</w:t>
      </w:r>
    </w:p>
    <w:p>
      <w:pPr>
        <w:spacing w:line="720" w:lineRule="exact"/>
        <w:ind w:firstLine="0" w:firstLineChars="0"/>
        <w:jc w:val="center"/>
        <w:rPr>
          <w:rFonts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全日制硕士专业学位研究生实践考核表</w:t>
      </w:r>
    </w:p>
    <w:tbl>
      <w:tblPr>
        <w:tblStyle w:val="8"/>
        <w:tblW w:w="9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61"/>
        <w:gridCol w:w="2429"/>
        <w:gridCol w:w="1739"/>
        <w:gridCol w:w="49"/>
        <w:gridCol w:w="34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9626" w:type="dxa"/>
            <w:gridSpan w:val="6"/>
            <w:vAlign w:val="center"/>
          </w:tcPr>
          <w:p>
            <w:pPr>
              <w:ind w:firstLine="602"/>
              <w:jc w:val="center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pacing w:val="20"/>
                <w:sz w:val="28"/>
                <w:szCs w:val="28"/>
              </w:rPr>
              <w:t>研究生简况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711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姓 名</w:t>
            </w:r>
          </w:p>
        </w:tc>
        <w:tc>
          <w:tcPr>
            <w:tcW w:w="2690" w:type="dxa"/>
            <w:gridSpan w:val="2"/>
            <w:vAlign w:val="center"/>
          </w:tcPr>
          <w:p>
            <w:pPr>
              <w:ind w:firstLine="482"/>
              <w:jc w:val="center"/>
              <w:rPr>
                <w:rFonts w:ascii="仿宋_GB2312"/>
                <w:b/>
                <w:sz w:val="24"/>
              </w:rPr>
            </w:pPr>
          </w:p>
        </w:tc>
        <w:tc>
          <w:tcPr>
            <w:tcW w:w="1788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学 号</w:t>
            </w:r>
          </w:p>
        </w:tc>
        <w:tc>
          <w:tcPr>
            <w:tcW w:w="3437" w:type="dxa"/>
            <w:vAlign w:val="center"/>
          </w:tcPr>
          <w:p>
            <w:pPr>
              <w:ind w:firstLine="482"/>
              <w:jc w:val="center"/>
              <w:rPr>
                <w:rFonts w:ascii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11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专业类别</w:t>
            </w:r>
          </w:p>
        </w:tc>
        <w:tc>
          <w:tcPr>
            <w:tcW w:w="2690" w:type="dxa"/>
            <w:gridSpan w:val="2"/>
            <w:vAlign w:val="center"/>
          </w:tcPr>
          <w:p>
            <w:pPr>
              <w:ind w:firstLine="482"/>
              <w:jc w:val="center"/>
              <w:rPr>
                <w:rFonts w:ascii="仿宋_GB2312"/>
                <w:b/>
                <w:sz w:val="24"/>
              </w:rPr>
            </w:pPr>
          </w:p>
        </w:tc>
        <w:tc>
          <w:tcPr>
            <w:tcW w:w="1739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联系电话</w:t>
            </w:r>
          </w:p>
        </w:tc>
        <w:tc>
          <w:tcPr>
            <w:tcW w:w="3486" w:type="dxa"/>
            <w:gridSpan w:val="2"/>
            <w:vAlign w:val="center"/>
          </w:tcPr>
          <w:p>
            <w:pPr>
              <w:ind w:firstLine="482"/>
              <w:jc w:val="center"/>
              <w:rPr>
                <w:rFonts w:ascii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11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研究课题</w:t>
            </w:r>
          </w:p>
        </w:tc>
        <w:tc>
          <w:tcPr>
            <w:tcW w:w="7915" w:type="dxa"/>
            <w:gridSpan w:val="5"/>
            <w:vAlign w:val="center"/>
          </w:tcPr>
          <w:p>
            <w:pPr>
              <w:ind w:firstLine="482"/>
              <w:jc w:val="center"/>
              <w:rPr>
                <w:rFonts w:ascii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11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校内导师</w:t>
            </w:r>
          </w:p>
        </w:tc>
        <w:tc>
          <w:tcPr>
            <w:tcW w:w="2690" w:type="dxa"/>
            <w:gridSpan w:val="2"/>
            <w:vAlign w:val="center"/>
          </w:tcPr>
          <w:p>
            <w:pPr>
              <w:ind w:firstLine="482"/>
              <w:jc w:val="center"/>
              <w:rPr>
                <w:rFonts w:ascii="仿宋_GB2312"/>
                <w:b/>
                <w:sz w:val="24"/>
              </w:rPr>
            </w:pPr>
          </w:p>
        </w:tc>
        <w:tc>
          <w:tcPr>
            <w:tcW w:w="1739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联系电话</w:t>
            </w:r>
          </w:p>
        </w:tc>
        <w:tc>
          <w:tcPr>
            <w:tcW w:w="3486" w:type="dxa"/>
            <w:gridSpan w:val="2"/>
            <w:vAlign w:val="center"/>
          </w:tcPr>
          <w:p>
            <w:pPr>
              <w:ind w:firstLine="482"/>
              <w:jc w:val="center"/>
              <w:rPr>
                <w:rFonts w:ascii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9626" w:type="dxa"/>
            <w:gridSpan w:val="6"/>
            <w:vAlign w:val="center"/>
          </w:tcPr>
          <w:p>
            <w:pPr>
              <w:ind w:firstLine="602"/>
              <w:jc w:val="center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pacing w:val="20"/>
                <w:sz w:val="28"/>
                <w:szCs w:val="28"/>
              </w:rPr>
              <w:t>实践单位简况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972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实践单位名称</w:t>
            </w:r>
          </w:p>
        </w:tc>
        <w:tc>
          <w:tcPr>
            <w:tcW w:w="2429" w:type="dxa"/>
            <w:vAlign w:val="center"/>
          </w:tcPr>
          <w:p>
            <w:pPr>
              <w:ind w:firstLine="482"/>
              <w:jc w:val="center"/>
              <w:rPr>
                <w:rFonts w:ascii="仿宋_GB2312"/>
                <w:b/>
                <w:sz w:val="24"/>
              </w:rPr>
            </w:pPr>
          </w:p>
        </w:tc>
        <w:tc>
          <w:tcPr>
            <w:tcW w:w="1739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实践起止时间</w:t>
            </w:r>
          </w:p>
        </w:tc>
        <w:tc>
          <w:tcPr>
            <w:tcW w:w="3486" w:type="dxa"/>
            <w:gridSpan w:val="2"/>
            <w:vAlign w:val="center"/>
          </w:tcPr>
          <w:p>
            <w:pPr>
              <w:ind w:firstLine="480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（年/月/日-年/月/日）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972" w:type="dxa"/>
            <w:gridSpan w:val="2"/>
            <w:vAlign w:val="center"/>
          </w:tcPr>
          <w:p>
            <w:pPr>
              <w:ind w:firstLine="198" w:firstLineChars="82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校外导师</w:t>
            </w:r>
          </w:p>
        </w:tc>
        <w:tc>
          <w:tcPr>
            <w:tcW w:w="2429" w:type="dxa"/>
            <w:vAlign w:val="center"/>
          </w:tcPr>
          <w:p>
            <w:pPr>
              <w:ind w:firstLine="482"/>
              <w:jc w:val="center"/>
              <w:rPr>
                <w:rFonts w:ascii="仿宋_GB2312"/>
                <w:b/>
                <w:sz w:val="24"/>
              </w:rPr>
            </w:pPr>
          </w:p>
        </w:tc>
        <w:tc>
          <w:tcPr>
            <w:tcW w:w="1739" w:type="dxa"/>
            <w:vAlign w:val="center"/>
          </w:tcPr>
          <w:p>
            <w:pPr>
              <w:ind w:firstLine="198" w:firstLineChars="82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联系电话</w:t>
            </w:r>
          </w:p>
        </w:tc>
        <w:tc>
          <w:tcPr>
            <w:tcW w:w="3486" w:type="dxa"/>
            <w:gridSpan w:val="2"/>
            <w:vAlign w:val="center"/>
          </w:tcPr>
          <w:p>
            <w:pPr>
              <w:ind w:firstLine="482"/>
              <w:jc w:val="center"/>
              <w:rPr>
                <w:rFonts w:ascii="仿宋_GB2312"/>
                <w:b/>
                <w:sz w:val="24"/>
              </w:rPr>
            </w:pPr>
          </w:p>
        </w:tc>
      </w:tr>
    </w:tbl>
    <w:p>
      <w:pPr>
        <w:ind w:firstLine="640"/>
        <w:rPr>
          <w:vanish/>
        </w:rPr>
      </w:pPr>
    </w:p>
    <w:tbl>
      <w:tblPr>
        <w:tblStyle w:val="8"/>
        <w:tblW w:w="96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8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8" w:hRule="atLeast"/>
          <w:jc w:val="center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>
            <w:pPr>
              <w:ind w:left="113" w:right="113" w:firstLine="482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实践报告（不少于3</w:t>
            </w:r>
            <w:r>
              <w:rPr>
                <w:b/>
                <w:sz w:val="24"/>
              </w:rPr>
              <w:t>000</w:t>
            </w:r>
            <w:r>
              <w:rPr>
                <w:rFonts w:hint="eastAsia"/>
                <w:b/>
                <w:sz w:val="24"/>
              </w:rPr>
              <w:t>字）</w:t>
            </w:r>
          </w:p>
        </w:tc>
        <w:tc>
          <w:tcPr>
            <w:tcW w:w="8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40"/>
              <w:rPr>
                <w:rFonts w:ascii="仿宋_GB2312" w:hAnsi="宋体"/>
                <w:bCs/>
                <w:sz w:val="24"/>
              </w:rPr>
            </w:pPr>
            <w:r>
              <w:rPr>
                <w:rFonts w:hint="eastAsia"/>
                <w:szCs w:val="21"/>
              </w:rPr>
              <w:t>（包含实践内容、承担任务、研究方法、完成情况及效果等）</w:t>
            </w:r>
          </w:p>
        </w:tc>
      </w:tr>
    </w:tbl>
    <w:p>
      <w:pPr>
        <w:ind w:firstLine="0" w:firstLineChars="0"/>
      </w:pPr>
    </w:p>
    <w:tbl>
      <w:tblPr>
        <w:tblStyle w:val="8"/>
        <w:tblW w:w="9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1152"/>
        <w:gridCol w:w="5905"/>
        <w:gridCol w:w="1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8" w:hRule="atLeast"/>
          <w:jc w:val="center"/>
        </w:trPr>
        <w:tc>
          <w:tcPr>
            <w:tcW w:w="860" w:type="dxa"/>
            <w:textDirection w:val="tbRlV"/>
          </w:tcPr>
          <w:p>
            <w:pPr>
              <w:ind w:left="113" w:right="113" w:firstLine="482"/>
              <w:jc w:val="center"/>
            </w:pPr>
            <w:r>
              <w:rPr>
                <w:rFonts w:hint="eastAsia"/>
                <w:b/>
                <w:sz w:val="24"/>
              </w:rPr>
              <w:t>专业实践个人总结</w:t>
            </w:r>
          </w:p>
        </w:tc>
        <w:tc>
          <w:tcPr>
            <w:tcW w:w="8820" w:type="dxa"/>
            <w:gridSpan w:val="3"/>
          </w:tcPr>
          <w:p>
            <w:pPr>
              <w:ind w:firstLine="640"/>
            </w:pPr>
            <w:r>
              <w:rPr>
                <w:rFonts w:hint="eastAsia"/>
                <w:szCs w:val="21"/>
              </w:rPr>
              <w:t>（研究生对专业实践期间的研究成果、获奖情况、实践收获以及沟通能力、协作能力等综合能力方面的提高作总结）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9680" w:type="dxa"/>
            <w:gridSpan w:val="4"/>
            <w:vAlign w:val="center"/>
          </w:tcPr>
          <w:p>
            <w:pPr>
              <w:ind w:firstLine="522"/>
              <w:jc w:val="center"/>
            </w:pPr>
            <w:r>
              <w:rPr>
                <w:rFonts w:hint="eastAsia" w:ascii="黑体" w:hAnsi="黑体" w:eastAsia="黑体" w:cs="黑体"/>
                <w:b/>
                <w:bCs/>
                <w:spacing w:val="20"/>
                <w:sz w:val="24"/>
              </w:rPr>
              <w:t>导师评价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12" w:type="dxa"/>
            <w:gridSpan w:val="2"/>
            <w:vMerge w:val="restart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企业导师评价</w:t>
            </w:r>
          </w:p>
        </w:tc>
        <w:tc>
          <w:tcPr>
            <w:tcW w:w="5905" w:type="dxa"/>
            <w:vAlign w:val="center"/>
          </w:tcPr>
          <w:p>
            <w:pPr>
              <w:spacing w:line="400" w:lineRule="exact"/>
              <w:ind w:firstLine="480"/>
              <w:jc w:val="center"/>
              <w:rPr>
                <w:rFonts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考核内容</w:t>
            </w:r>
          </w:p>
        </w:tc>
        <w:tc>
          <w:tcPr>
            <w:tcW w:w="1763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考核得分（满分100分）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2" w:type="dxa"/>
            <w:gridSpan w:val="2"/>
            <w:vMerge w:val="continue"/>
          </w:tcPr>
          <w:p>
            <w:pPr>
              <w:spacing w:line="400" w:lineRule="exact"/>
              <w:ind w:firstLine="480"/>
              <w:rPr>
                <w:rFonts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5905" w:type="dxa"/>
            <w:vAlign w:val="center"/>
          </w:tcPr>
          <w:p>
            <w:pPr>
              <w:spacing w:line="400" w:lineRule="exact"/>
              <w:ind w:firstLine="480"/>
              <w:rPr>
                <w:rFonts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1.实践计划完成情况</w:t>
            </w:r>
          </w:p>
        </w:tc>
        <w:tc>
          <w:tcPr>
            <w:tcW w:w="1763" w:type="dxa"/>
            <w:vAlign w:val="center"/>
          </w:tcPr>
          <w:p>
            <w:pPr>
              <w:spacing w:line="400" w:lineRule="exact"/>
              <w:ind w:firstLine="480"/>
              <w:jc w:val="center"/>
              <w:rPr>
                <w:rFonts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/10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12" w:type="dxa"/>
            <w:gridSpan w:val="2"/>
            <w:vMerge w:val="continue"/>
          </w:tcPr>
          <w:p>
            <w:pPr>
              <w:spacing w:line="400" w:lineRule="exact"/>
              <w:ind w:firstLine="480"/>
              <w:rPr>
                <w:rFonts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5905" w:type="dxa"/>
            <w:vAlign w:val="center"/>
          </w:tcPr>
          <w:p>
            <w:pPr>
              <w:spacing w:line="400" w:lineRule="exact"/>
              <w:ind w:firstLine="480"/>
              <w:rPr>
                <w:rFonts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2.工程素养具备情况</w:t>
            </w:r>
          </w:p>
          <w:p>
            <w:pPr>
              <w:spacing w:line="320" w:lineRule="exact"/>
              <w:ind w:firstLine="480"/>
              <w:rPr>
                <w:rFonts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（包括社会责任感、实践操作能力、系统思维素养以及设计创新素养）</w:t>
            </w:r>
          </w:p>
        </w:tc>
        <w:tc>
          <w:tcPr>
            <w:tcW w:w="1763" w:type="dxa"/>
            <w:vAlign w:val="center"/>
          </w:tcPr>
          <w:p>
            <w:pPr>
              <w:spacing w:line="400" w:lineRule="exact"/>
              <w:ind w:firstLine="480"/>
              <w:jc w:val="center"/>
              <w:rPr>
                <w:rFonts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/15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12" w:type="dxa"/>
            <w:gridSpan w:val="2"/>
            <w:vMerge w:val="continue"/>
          </w:tcPr>
          <w:p>
            <w:pPr>
              <w:spacing w:line="400" w:lineRule="exact"/>
              <w:ind w:firstLine="480"/>
              <w:rPr>
                <w:rFonts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5905" w:type="dxa"/>
            <w:vAlign w:val="center"/>
          </w:tcPr>
          <w:p>
            <w:pPr>
              <w:spacing w:line="400" w:lineRule="exact"/>
              <w:ind w:firstLine="480"/>
              <w:rPr>
                <w:rFonts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3.专业技能掌握运用</w:t>
            </w:r>
          </w:p>
        </w:tc>
        <w:tc>
          <w:tcPr>
            <w:tcW w:w="1763" w:type="dxa"/>
            <w:vAlign w:val="center"/>
          </w:tcPr>
          <w:p>
            <w:pPr>
              <w:spacing w:line="400" w:lineRule="exact"/>
              <w:ind w:firstLine="480"/>
              <w:jc w:val="center"/>
              <w:rPr>
                <w:rFonts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/15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12" w:type="dxa"/>
            <w:gridSpan w:val="2"/>
            <w:vMerge w:val="continue"/>
          </w:tcPr>
          <w:p>
            <w:pPr>
              <w:spacing w:line="400" w:lineRule="exact"/>
              <w:ind w:firstLine="480"/>
              <w:rPr>
                <w:rFonts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5905" w:type="dxa"/>
            <w:vAlign w:val="center"/>
          </w:tcPr>
          <w:p>
            <w:pPr>
              <w:spacing w:line="400" w:lineRule="exact"/>
              <w:ind w:firstLine="480"/>
              <w:rPr>
                <w:rFonts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4.科研精神治学态度</w:t>
            </w:r>
          </w:p>
        </w:tc>
        <w:tc>
          <w:tcPr>
            <w:tcW w:w="1763" w:type="dxa"/>
            <w:vAlign w:val="center"/>
          </w:tcPr>
          <w:p>
            <w:pPr>
              <w:spacing w:line="400" w:lineRule="exact"/>
              <w:ind w:firstLine="480"/>
              <w:jc w:val="center"/>
              <w:rPr>
                <w:rFonts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/10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12" w:type="dxa"/>
            <w:gridSpan w:val="2"/>
            <w:vMerge w:val="continue"/>
          </w:tcPr>
          <w:p>
            <w:pPr>
              <w:spacing w:line="400" w:lineRule="exact"/>
              <w:ind w:firstLine="480"/>
              <w:rPr>
                <w:rFonts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5905" w:type="dxa"/>
            <w:vAlign w:val="center"/>
          </w:tcPr>
          <w:p>
            <w:pPr>
              <w:spacing w:line="400" w:lineRule="exact"/>
              <w:ind w:firstLine="480"/>
              <w:rPr>
                <w:rFonts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5.综合素质品德纪律</w:t>
            </w:r>
          </w:p>
        </w:tc>
        <w:tc>
          <w:tcPr>
            <w:tcW w:w="1763" w:type="dxa"/>
            <w:vAlign w:val="center"/>
          </w:tcPr>
          <w:p>
            <w:pPr>
              <w:spacing w:line="400" w:lineRule="exact"/>
              <w:ind w:firstLine="480"/>
              <w:jc w:val="center"/>
              <w:rPr>
                <w:rFonts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/5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12" w:type="dxa"/>
            <w:gridSpan w:val="2"/>
            <w:vMerge w:val="continue"/>
          </w:tcPr>
          <w:p>
            <w:pPr>
              <w:spacing w:line="400" w:lineRule="exact"/>
              <w:ind w:firstLine="480"/>
              <w:rPr>
                <w:rFonts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5905" w:type="dxa"/>
            <w:vAlign w:val="center"/>
          </w:tcPr>
          <w:p>
            <w:pPr>
              <w:spacing w:line="400" w:lineRule="exact"/>
              <w:ind w:firstLine="480"/>
              <w:rPr>
                <w:rFonts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6.职业能力</w:t>
            </w:r>
          </w:p>
          <w:p>
            <w:pPr>
              <w:spacing w:line="320" w:lineRule="exact"/>
              <w:ind w:firstLine="480"/>
              <w:rPr>
                <w:rFonts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（职业思维、语言表达能力、沟通交流能力等）</w:t>
            </w:r>
          </w:p>
        </w:tc>
        <w:tc>
          <w:tcPr>
            <w:tcW w:w="1763" w:type="dxa"/>
            <w:vAlign w:val="center"/>
          </w:tcPr>
          <w:p>
            <w:pPr>
              <w:spacing w:line="400" w:lineRule="exact"/>
              <w:ind w:firstLine="480"/>
              <w:jc w:val="center"/>
              <w:rPr>
                <w:rFonts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/5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17" w:type="dxa"/>
            <w:gridSpan w:val="3"/>
          </w:tcPr>
          <w:p>
            <w:pPr>
              <w:spacing w:line="400" w:lineRule="exact"/>
              <w:ind w:firstLine="480"/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企业导师签字</w:t>
            </w:r>
          </w:p>
        </w:tc>
        <w:tc>
          <w:tcPr>
            <w:tcW w:w="1763" w:type="dxa"/>
            <w:vAlign w:val="center"/>
          </w:tcPr>
          <w:p>
            <w:pPr>
              <w:spacing w:line="400" w:lineRule="exact"/>
              <w:ind w:firstLine="480"/>
              <w:jc w:val="center"/>
              <w:rPr>
                <w:rFonts w:ascii="方正仿宋_GB2312" w:hAnsi="方正仿宋_GB2312" w:eastAsia="方正仿宋_GB2312" w:cs="方正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2012" w:type="dxa"/>
            <w:gridSpan w:val="2"/>
            <w:vMerge w:val="restart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校内导师评价</w:t>
            </w:r>
          </w:p>
        </w:tc>
        <w:tc>
          <w:tcPr>
            <w:tcW w:w="5905" w:type="dxa"/>
            <w:vAlign w:val="center"/>
          </w:tcPr>
          <w:p>
            <w:pPr>
              <w:spacing w:line="400" w:lineRule="exact"/>
              <w:ind w:firstLine="480"/>
              <w:rPr>
                <w:rFonts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1.实践计划完成情况</w:t>
            </w:r>
          </w:p>
        </w:tc>
        <w:tc>
          <w:tcPr>
            <w:tcW w:w="1763" w:type="dxa"/>
            <w:vAlign w:val="center"/>
          </w:tcPr>
          <w:p>
            <w:pPr>
              <w:spacing w:line="400" w:lineRule="exact"/>
              <w:ind w:firstLine="480"/>
              <w:jc w:val="center"/>
              <w:rPr>
                <w:rFonts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/10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12" w:type="dxa"/>
            <w:gridSpan w:val="2"/>
            <w:vMerge w:val="continue"/>
          </w:tcPr>
          <w:p>
            <w:pPr>
              <w:spacing w:line="400" w:lineRule="exact"/>
              <w:ind w:firstLine="480"/>
              <w:rPr>
                <w:rFonts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5905" w:type="dxa"/>
            <w:vAlign w:val="center"/>
          </w:tcPr>
          <w:p>
            <w:pPr>
              <w:spacing w:line="400" w:lineRule="exact"/>
              <w:ind w:firstLine="480"/>
              <w:rPr>
                <w:rFonts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2.工程独立研究能力</w:t>
            </w:r>
          </w:p>
          <w:p>
            <w:pPr>
              <w:spacing w:line="320" w:lineRule="exact"/>
              <w:ind w:firstLine="480"/>
              <w:rPr>
                <w:rFonts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（综合运用科学理论、方法和技术手段，实践项目的先进性、技术难度和工作量）</w:t>
            </w:r>
          </w:p>
        </w:tc>
        <w:tc>
          <w:tcPr>
            <w:tcW w:w="1763" w:type="dxa"/>
            <w:vAlign w:val="center"/>
          </w:tcPr>
          <w:p>
            <w:pPr>
              <w:spacing w:line="400" w:lineRule="exact"/>
              <w:ind w:firstLine="480"/>
              <w:jc w:val="center"/>
              <w:rPr>
                <w:rFonts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/15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12" w:type="dxa"/>
            <w:gridSpan w:val="2"/>
            <w:vMerge w:val="continue"/>
          </w:tcPr>
          <w:p>
            <w:pPr>
              <w:spacing w:line="400" w:lineRule="exact"/>
              <w:ind w:firstLine="480"/>
              <w:rPr>
                <w:rFonts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5905" w:type="dxa"/>
            <w:vAlign w:val="center"/>
          </w:tcPr>
          <w:p>
            <w:pPr>
              <w:spacing w:line="400" w:lineRule="exact"/>
              <w:ind w:firstLine="480"/>
              <w:rPr>
                <w:rFonts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3.论文选题与实践方向吻合度</w:t>
            </w:r>
          </w:p>
        </w:tc>
        <w:tc>
          <w:tcPr>
            <w:tcW w:w="1763" w:type="dxa"/>
            <w:vAlign w:val="center"/>
          </w:tcPr>
          <w:p>
            <w:pPr>
              <w:spacing w:line="400" w:lineRule="exact"/>
              <w:ind w:firstLine="480"/>
              <w:jc w:val="center"/>
              <w:rPr>
                <w:rFonts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/5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12" w:type="dxa"/>
            <w:gridSpan w:val="2"/>
            <w:vMerge w:val="continue"/>
          </w:tcPr>
          <w:p>
            <w:pPr>
              <w:spacing w:line="400" w:lineRule="exact"/>
              <w:ind w:firstLine="480"/>
              <w:rPr>
                <w:rFonts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5905" w:type="dxa"/>
            <w:vAlign w:val="center"/>
          </w:tcPr>
          <w:p>
            <w:pPr>
              <w:spacing w:line="400" w:lineRule="exact"/>
              <w:ind w:firstLine="480"/>
              <w:rPr>
                <w:rFonts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4.其他</w:t>
            </w:r>
          </w:p>
          <w:p>
            <w:pPr>
              <w:spacing w:line="320" w:lineRule="exact"/>
              <w:ind w:firstLine="480"/>
              <w:rPr>
                <w:rFonts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（实践期间学术成果，发表期刊、参加学术活动等情况）</w:t>
            </w:r>
          </w:p>
        </w:tc>
        <w:tc>
          <w:tcPr>
            <w:tcW w:w="1763" w:type="dxa"/>
            <w:vAlign w:val="center"/>
          </w:tcPr>
          <w:p>
            <w:pPr>
              <w:spacing w:line="400" w:lineRule="exact"/>
              <w:ind w:firstLine="480"/>
              <w:jc w:val="center"/>
              <w:rPr>
                <w:rFonts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/10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7917" w:type="dxa"/>
            <w:gridSpan w:val="3"/>
          </w:tcPr>
          <w:p>
            <w:pPr>
              <w:spacing w:line="400" w:lineRule="exact"/>
              <w:ind w:firstLine="480"/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校内导师签字</w:t>
            </w:r>
          </w:p>
        </w:tc>
        <w:tc>
          <w:tcPr>
            <w:tcW w:w="1763" w:type="dxa"/>
            <w:vAlign w:val="center"/>
          </w:tcPr>
          <w:p>
            <w:pPr>
              <w:spacing w:line="400" w:lineRule="exact"/>
              <w:ind w:firstLine="480"/>
              <w:jc w:val="center"/>
              <w:rPr>
                <w:rFonts w:ascii="方正仿宋_GB2312" w:hAnsi="方正仿宋_GB2312" w:eastAsia="方正仿宋_GB2312" w:cs="方正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7917" w:type="dxa"/>
            <w:gridSpan w:val="3"/>
          </w:tcPr>
          <w:p>
            <w:pPr>
              <w:spacing w:line="400" w:lineRule="exact"/>
              <w:ind w:firstLine="560"/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考 核 结 果（总分）</w:t>
            </w:r>
          </w:p>
        </w:tc>
        <w:tc>
          <w:tcPr>
            <w:tcW w:w="1763" w:type="dxa"/>
            <w:vAlign w:val="center"/>
          </w:tcPr>
          <w:p>
            <w:pPr>
              <w:spacing w:line="400" w:lineRule="exact"/>
              <w:ind w:firstLine="480"/>
              <w:jc w:val="center"/>
              <w:rPr>
                <w:rFonts w:ascii="方正仿宋_GB2312" w:hAnsi="方正仿宋_GB2312" w:eastAsia="方正仿宋_GB2312" w:cs="方正仿宋_GB2312"/>
                <w:sz w:val="24"/>
              </w:rPr>
            </w:pPr>
          </w:p>
        </w:tc>
      </w:tr>
    </w:tbl>
    <w:p>
      <w:pPr>
        <w:spacing w:line="240" w:lineRule="auto"/>
        <w:ind w:firstLine="0" w:firstLineChars="0"/>
        <w:rPr>
          <w:rFonts w:eastAsia="宋体"/>
          <w:vanish/>
          <w:sz w:val="21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440"/>
      <w:jc w:val="center"/>
      <w:rPr>
        <w:sz w:val="22"/>
        <w:szCs w:val="22"/>
      </w:rPr>
    </w:pPr>
  </w:p>
  <w:p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1"/>
  <w:bordersDoNotSurroundFooter w:val="1"/>
  <w:documentProtection w:enforcement="0"/>
  <w:defaultTabStop w:val="4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UzYTc1ZWNiNmZjNmYwZWEzZWIwNmIyMDIxMjExNGMifQ=="/>
  </w:docVars>
  <w:rsids>
    <w:rsidRoot w:val="006C335A"/>
    <w:rsid w:val="00004AE6"/>
    <w:rsid w:val="00044CD7"/>
    <w:rsid w:val="000451C8"/>
    <w:rsid w:val="000555D0"/>
    <w:rsid w:val="0006314A"/>
    <w:rsid w:val="00065BE4"/>
    <w:rsid w:val="00072A5E"/>
    <w:rsid w:val="000A0C70"/>
    <w:rsid w:val="000A2442"/>
    <w:rsid w:val="000B2D02"/>
    <w:rsid w:val="000D45E3"/>
    <w:rsid w:val="001068BD"/>
    <w:rsid w:val="001216BA"/>
    <w:rsid w:val="001325C2"/>
    <w:rsid w:val="00184F7F"/>
    <w:rsid w:val="00187343"/>
    <w:rsid w:val="001A244A"/>
    <w:rsid w:val="00204BCC"/>
    <w:rsid w:val="00214CF8"/>
    <w:rsid w:val="00222241"/>
    <w:rsid w:val="002359A1"/>
    <w:rsid w:val="002401E5"/>
    <w:rsid w:val="002970FB"/>
    <w:rsid w:val="002A1518"/>
    <w:rsid w:val="002C6FE4"/>
    <w:rsid w:val="002D001D"/>
    <w:rsid w:val="002D09B9"/>
    <w:rsid w:val="002D52F2"/>
    <w:rsid w:val="002D641D"/>
    <w:rsid w:val="00312FF6"/>
    <w:rsid w:val="00362C4D"/>
    <w:rsid w:val="00390B6A"/>
    <w:rsid w:val="00396BE6"/>
    <w:rsid w:val="003A08AD"/>
    <w:rsid w:val="003A2F40"/>
    <w:rsid w:val="003C36BB"/>
    <w:rsid w:val="003D1D17"/>
    <w:rsid w:val="003D7DAB"/>
    <w:rsid w:val="003E67B7"/>
    <w:rsid w:val="003F112F"/>
    <w:rsid w:val="003F791E"/>
    <w:rsid w:val="00436FDA"/>
    <w:rsid w:val="0044611E"/>
    <w:rsid w:val="0048403C"/>
    <w:rsid w:val="004873AB"/>
    <w:rsid w:val="0049151B"/>
    <w:rsid w:val="00493D50"/>
    <w:rsid w:val="0051139B"/>
    <w:rsid w:val="005242E8"/>
    <w:rsid w:val="00537A02"/>
    <w:rsid w:val="00543C7C"/>
    <w:rsid w:val="00576DF5"/>
    <w:rsid w:val="00583345"/>
    <w:rsid w:val="005868A1"/>
    <w:rsid w:val="005A6CAD"/>
    <w:rsid w:val="005B2E8B"/>
    <w:rsid w:val="005C73D8"/>
    <w:rsid w:val="005E0469"/>
    <w:rsid w:val="005F1607"/>
    <w:rsid w:val="00600F16"/>
    <w:rsid w:val="00602241"/>
    <w:rsid w:val="00603BEE"/>
    <w:rsid w:val="006228DA"/>
    <w:rsid w:val="00683D72"/>
    <w:rsid w:val="006872F7"/>
    <w:rsid w:val="00692101"/>
    <w:rsid w:val="006A229E"/>
    <w:rsid w:val="006B64E0"/>
    <w:rsid w:val="006B7FA9"/>
    <w:rsid w:val="006C335A"/>
    <w:rsid w:val="006C5214"/>
    <w:rsid w:val="006D717B"/>
    <w:rsid w:val="00702B98"/>
    <w:rsid w:val="0071173C"/>
    <w:rsid w:val="00721021"/>
    <w:rsid w:val="007331B3"/>
    <w:rsid w:val="007474A4"/>
    <w:rsid w:val="00766C5E"/>
    <w:rsid w:val="007762C4"/>
    <w:rsid w:val="0077777A"/>
    <w:rsid w:val="00783160"/>
    <w:rsid w:val="007A1B81"/>
    <w:rsid w:val="007B26A9"/>
    <w:rsid w:val="007B4EF7"/>
    <w:rsid w:val="007B7B69"/>
    <w:rsid w:val="00801B63"/>
    <w:rsid w:val="00806DE7"/>
    <w:rsid w:val="00810D4D"/>
    <w:rsid w:val="00813227"/>
    <w:rsid w:val="008155F4"/>
    <w:rsid w:val="0081670F"/>
    <w:rsid w:val="008837D6"/>
    <w:rsid w:val="008846A1"/>
    <w:rsid w:val="00896D4C"/>
    <w:rsid w:val="008A4070"/>
    <w:rsid w:val="008C1D99"/>
    <w:rsid w:val="008E6C94"/>
    <w:rsid w:val="009041B3"/>
    <w:rsid w:val="0091575F"/>
    <w:rsid w:val="00925B7E"/>
    <w:rsid w:val="009331AF"/>
    <w:rsid w:val="009508F3"/>
    <w:rsid w:val="00953651"/>
    <w:rsid w:val="00965F67"/>
    <w:rsid w:val="00973AD4"/>
    <w:rsid w:val="009A1442"/>
    <w:rsid w:val="009D7AD5"/>
    <w:rsid w:val="00A055A7"/>
    <w:rsid w:val="00A07B14"/>
    <w:rsid w:val="00A50502"/>
    <w:rsid w:val="00A70C60"/>
    <w:rsid w:val="00AB001D"/>
    <w:rsid w:val="00AB61E4"/>
    <w:rsid w:val="00AC1F19"/>
    <w:rsid w:val="00AC1FD0"/>
    <w:rsid w:val="00AC203A"/>
    <w:rsid w:val="00AC3C52"/>
    <w:rsid w:val="00AE24A5"/>
    <w:rsid w:val="00B04B00"/>
    <w:rsid w:val="00B05EE4"/>
    <w:rsid w:val="00B37983"/>
    <w:rsid w:val="00B5310F"/>
    <w:rsid w:val="00B90703"/>
    <w:rsid w:val="00B907F9"/>
    <w:rsid w:val="00B972E0"/>
    <w:rsid w:val="00BC2583"/>
    <w:rsid w:val="00BC691C"/>
    <w:rsid w:val="00C06001"/>
    <w:rsid w:val="00C153F5"/>
    <w:rsid w:val="00C4457B"/>
    <w:rsid w:val="00C94C1A"/>
    <w:rsid w:val="00C97893"/>
    <w:rsid w:val="00CB07B7"/>
    <w:rsid w:val="00CB2CD5"/>
    <w:rsid w:val="00CE75CB"/>
    <w:rsid w:val="00CE7BB4"/>
    <w:rsid w:val="00D43A9E"/>
    <w:rsid w:val="00D51FF0"/>
    <w:rsid w:val="00D92F2B"/>
    <w:rsid w:val="00D938E0"/>
    <w:rsid w:val="00D93A5E"/>
    <w:rsid w:val="00DB2AED"/>
    <w:rsid w:val="00DB2EAF"/>
    <w:rsid w:val="00DB459E"/>
    <w:rsid w:val="00DC10E7"/>
    <w:rsid w:val="00DC5379"/>
    <w:rsid w:val="00DC7472"/>
    <w:rsid w:val="00DC7886"/>
    <w:rsid w:val="00DE4E03"/>
    <w:rsid w:val="00DF24BB"/>
    <w:rsid w:val="00E00C05"/>
    <w:rsid w:val="00E574AC"/>
    <w:rsid w:val="00E72EE8"/>
    <w:rsid w:val="00E81AC3"/>
    <w:rsid w:val="00E84886"/>
    <w:rsid w:val="00EA23AB"/>
    <w:rsid w:val="00EA4469"/>
    <w:rsid w:val="00ED0061"/>
    <w:rsid w:val="00ED47BF"/>
    <w:rsid w:val="00ED559E"/>
    <w:rsid w:val="00EE757E"/>
    <w:rsid w:val="00EF6B94"/>
    <w:rsid w:val="00F5403A"/>
    <w:rsid w:val="00F86EA6"/>
    <w:rsid w:val="00F96DCC"/>
    <w:rsid w:val="00FA08C2"/>
    <w:rsid w:val="00FA1C84"/>
    <w:rsid w:val="00FB4A7B"/>
    <w:rsid w:val="00FF5B37"/>
    <w:rsid w:val="0B610F4C"/>
    <w:rsid w:val="20AE640E"/>
    <w:rsid w:val="23DC5E5B"/>
    <w:rsid w:val="2485458D"/>
    <w:rsid w:val="288A11CC"/>
    <w:rsid w:val="2E3932D6"/>
    <w:rsid w:val="34D52598"/>
    <w:rsid w:val="3C0D2E6A"/>
    <w:rsid w:val="3EF10991"/>
    <w:rsid w:val="4352097D"/>
    <w:rsid w:val="561B1DE8"/>
    <w:rsid w:val="6352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outlineLvl w:val="1"/>
    </w:pPr>
    <w:rPr>
      <w:rFonts w:ascii="楷体_GB2312" w:eastAsia="楷体_GB2312" w:cstheme="majorBidi"/>
      <w:b/>
      <w:bCs/>
      <w:szCs w:val="32"/>
    </w:rPr>
  </w:style>
  <w:style w:type="paragraph" w:styleId="4">
    <w:name w:val="heading 3"/>
    <w:basedOn w:val="1"/>
    <w:next w:val="1"/>
    <w:link w:val="15"/>
    <w:unhideWhenUsed/>
    <w:qFormat/>
    <w:uiPriority w:val="9"/>
    <w:pPr>
      <w:keepLines/>
      <w:outlineLvl w:val="2"/>
    </w:pPr>
    <w:rPr>
      <w:rFonts w:ascii="仿宋_GB2312"/>
      <w:b/>
      <w:bCs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16"/>
    <w:uiPriority w:val="0"/>
    <w:pPr>
      <w:ind w:left="100" w:leftChars="2500"/>
    </w:pPr>
  </w:style>
  <w:style w:type="paragraph" w:styleId="6">
    <w:name w:val="footer"/>
    <w:basedOn w:val="1"/>
    <w:link w:val="18"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9">
    <w:name w:val="Table Grid"/>
    <w:basedOn w:val="8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List Paragraph"/>
    <w:basedOn w:val="1"/>
    <w:uiPriority w:val="99"/>
    <w:pPr>
      <w:ind w:firstLine="420"/>
    </w:pPr>
  </w:style>
  <w:style w:type="character" w:customStyle="1" w:styleId="13">
    <w:name w:val="标题 1 字符"/>
    <w:basedOn w:val="10"/>
    <w:link w:val="2"/>
    <w:uiPriority w:val="9"/>
    <w:rPr>
      <w:rFonts w:eastAsia="黑体"/>
      <w:bCs/>
      <w:kern w:val="44"/>
      <w:sz w:val="32"/>
      <w:szCs w:val="44"/>
    </w:rPr>
  </w:style>
  <w:style w:type="character" w:customStyle="1" w:styleId="14">
    <w:name w:val="标题 2 字符"/>
    <w:basedOn w:val="10"/>
    <w:link w:val="3"/>
    <w:uiPriority w:val="9"/>
    <w:rPr>
      <w:rFonts w:ascii="楷体_GB2312" w:eastAsia="楷体_GB2312" w:cstheme="majorBidi"/>
      <w:b/>
      <w:bCs/>
      <w:kern w:val="2"/>
      <w:sz w:val="32"/>
      <w:szCs w:val="32"/>
    </w:rPr>
  </w:style>
  <w:style w:type="character" w:customStyle="1" w:styleId="15">
    <w:name w:val="标题 3 字符"/>
    <w:basedOn w:val="10"/>
    <w:link w:val="4"/>
    <w:uiPriority w:val="9"/>
    <w:rPr>
      <w:rFonts w:ascii="仿宋_GB2312" w:eastAsia="仿宋_GB2312"/>
      <w:b/>
      <w:bCs/>
      <w:kern w:val="2"/>
      <w:sz w:val="32"/>
      <w:szCs w:val="32"/>
    </w:rPr>
  </w:style>
  <w:style w:type="character" w:customStyle="1" w:styleId="16">
    <w:name w:val="日期 字符"/>
    <w:basedOn w:val="10"/>
    <w:link w:val="5"/>
    <w:qFormat/>
    <w:uiPriority w:val="0"/>
    <w:rPr>
      <w:rFonts w:ascii="Times New Roman" w:hAnsi="Times New Roman" w:eastAsia="仿宋_GB2312" w:cs="Times New Roman"/>
      <w:kern w:val="2"/>
      <w:sz w:val="32"/>
      <w:szCs w:val="24"/>
    </w:rPr>
  </w:style>
  <w:style w:type="character" w:customStyle="1" w:styleId="17">
    <w:name w:val="页眉 字符"/>
    <w:basedOn w:val="10"/>
    <w:link w:val="7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18">
    <w:name w:val="页脚 字符"/>
    <w:basedOn w:val="10"/>
    <w:link w:val="6"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19">
    <w:name w:val="未处理的提及1"/>
    <w:basedOn w:val="10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E1C04-CAE7-4F1D-B0B7-EB3BC6508A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455</Words>
  <Characters>487</Characters>
  <Lines>12</Lines>
  <Paragraphs>3</Paragraphs>
  <TotalTime>2</TotalTime>
  <ScaleCrop>false</ScaleCrop>
  <LinksUpToDate>false</LinksUpToDate>
  <CharactersWithSpaces>492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2022-05-27T13:46:00Z</dcterms:created>
  <dc:creator>dell</dc:creator>
  <cp:lastModifiedBy>旮旯里有朵小花</cp:lastModifiedBy>
  <cp:lastPrinted>2022-05-23T06:20:00Z</cp:lastPrinted>
  <dcterms:modified xsi:type="dcterms:W3CDTF">2022-05-31T03:01:04Z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B3B657A0E0414E5888E3E29C6194A28C</vt:lpwstr>
  </property>
</Properties>
</file>