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F463EC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2025年考试内容范围说明</w:t>
      </w:r>
    </w:p>
    <w:p w14:paraId="50C4888B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</w:p>
    <w:p w14:paraId="3C14BF03">
      <w:pPr>
        <w:adjustRightInd w:val="0"/>
        <w:snapToGrid w:val="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 xml:space="preserve">考试科目名称: 环境化学   </w:t>
      </w:r>
      <w:r>
        <w:rPr>
          <w:rFonts w:ascii="宋体" w:hAnsi="宋体"/>
          <w:b/>
          <w:sz w:val="24"/>
        </w:rPr>
        <w:t xml:space="preserve">              </w:t>
      </w:r>
      <w:r>
        <w:rPr>
          <w:rFonts w:hint="eastAsia" w:ascii="Segoe UI Emoji" w:hAnsi="Segoe UI Emoji" w:eastAsia="Segoe UI Emoji" w:cs="Segoe UI Emoji"/>
          <w:b/>
          <w:sz w:val="24"/>
        </w:rPr>
        <w:t>□</w:t>
      </w:r>
      <w:r>
        <w:rPr>
          <w:rFonts w:hint="eastAsia" w:ascii="宋体" w:hAnsi="宋体"/>
          <w:b/>
          <w:sz w:val="24"/>
        </w:rPr>
        <w:t xml:space="preserve">初试 </w:t>
      </w:r>
      <w:r>
        <w:rPr>
          <w:rFonts w:ascii="宋体" w:hAnsi="宋体"/>
          <w:b/>
          <w:sz w:val="24"/>
        </w:rPr>
        <w:t xml:space="preserve"> </w:t>
      </w:r>
      <w:r>
        <w:rPr>
          <w:rFonts w:hint="eastAsia" w:ascii="宋体" w:hAnsi="宋体"/>
          <w:b/>
          <w:sz w:val="24"/>
        </w:rPr>
        <w:t>■复试  □加试</w:t>
      </w:r>
    </w:p>
    <w:tbl>
      <w:tblPr>
        <w:tblStyle w:val="5"/>
        <w:tblW w:w="0" w:type="auto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 w14:paraId="01372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0D5429">
            <w:pPr>
              <w:rPr>
                <w:rFonts w:ascii="宋体" w:hAnsi="宋体"/>
                <w:color w:val="FF0000"/>
                <w:sz w:val="24"/>
              </w:rPr>
            </w:pPr>
          </w:p>
          <w:p w14:paraId="649FB94A">
            <w:pPr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 xml:space="preserve">考试内容范围: </w:t>
            </w:r>
          </w:p>
          <w:p w14:paraId="2EB7D894">
            <w:pPr>
              <w:numPr>
                <w:ilvl w:val="0"/>
                <w:numId w:val="1"/>
              </w:numPr>
              <w:spacing w:line="380" w:lineRule="exact"/>
              <w:rPr>
                <w:bCs/>
                <w:color w:val="FF0000"/>
                <w:sz w:val="24"/>
              </w:rPr>
            </w:pPr>
            <w:r>
              <w:rPr>
                <w:rFonts w:hint="eastAsia"/>
                <w:bCs/>
                <w:color w:val="FF0000"/>
                <w:sz w:val="24"/>
              </w:rPr>
              <w:t>环境污染物</w:t>
            </w:r>
          </w:p>
          <w:p w14:paraId="1F731CDC">
            <w:pPr>
              <w:tabs>
                <w:tab w:val="left" w:pos="315"/>
              </w:tabs>
              <w:spacing w:line="380" w:lineRule="exact"/>
              <w:ind w:firstLine="420" w:firstLineChars="200"/>
              <w:rPr>
                <w:color w:val="FF0000"/>
              </w:rPr>
            </w:pPr>
            <w:r>
              <w:rPr>
                <w:bCs/>
                <w:color w:val="FF0000"/>
                <w:szCs w:val="21"/>
              </w:rPr>
              <w:t>1.</w:t>
            </w:r>
            <w:r>
              <w:rPr>
                <w:rFonts w:hint="eastAsia"/>
                <w:bCs/>
                <w:color w:val="FF0000"/>
                <w:szCs w:val="21"/>
              </w:rPr>
              <w:t>环境污染物的类别</w:t>
            </w:r>
            <w:r>
              <w:rPr>
                <w:rFonts w:hint="eastAsia"/>
                <w:color w:val="FF0000"/>
              </w:rPr>
              <w:t>.</w:t>
            </w:r>
          </w:p>
          <w:p w14:paraId="7B5ECAE6">
            <w:pPr>
              <w:tabs>
                <w:tab w:val="left" w:pos="315"/>
              </w:tabs>
              <w:spacing w:line="380" w:lineRule="exact"/>
              <w:ind w:left="735" w:hanging="315"/>
              <w:rPr>
                <w:color w:val="FF0000"/>
              </w:rPr>
            </w:pPr>
            <w:r>
              <w:rPr>
                <w:color w:val="FF0000"/>
              </w:rPr>
              <w:t>2.</w:t>
            </w:r>
            <w:r>
              <w:rPr>
                <w:rFonts w:hint="eastAsia"/>
                <w:color w:val="FF0000"/>
              </w:rPr>
              <w:t>环境污染物的迁移转化过程.</w:t>
            </w:r>
          </w:p>
          <w:p w14:paraId="6C0DFBCD">
            <w:pPr>
              <w:numPr>
                <w:ilvl w:val="0"/>
                <w:numId w:val="1"/>
              </w:numPr>
              <w:spacing w:line="380" w:lineRule="exact"/>
              <w:rPr>
                <w:bCs/>
                <w:color w:val="FF0000"/>
                <w:sz w:val="24"/>
              </w:rPr>
            </w:pPr>
            <w:r>
              <w:rPr>
                <w:rFonts w:hint="eastAsia"/>
                <w:bCs/>
                <w:color w:val="FF0000"/>
                <w:sz w:val="24"/>
              </w:rPr>
              <w:t>水环境化学</w:t>
            </w:r>
          </w:p>
          <w:p w14:paraId="6F5FC2F8">
            <w:pPr>
              <w:tabs>
                <w:tab w:val="left" w:pos="315"/>
              </w:tabs>
              <w:spacing w:line="380" w:lineRule="exact"/>
              <w:ind w:firstLine="420" w:firstLineChars="200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color w:val="FF0000"/>
              </w:rPr>
              <w:t>天然水的基本特征及污染物的存在形态.</w:t>
            </w:r>
          </w:p>
          <w:p w14:paraId="561FA72E">
            <w:pPr>
              <w:tabs>
                <w:tab w:val="left" w:pos="315"/>
              </w:tabs>
              <w:spacing w:line="380" w:lineRule="exact"/>
              <w:ind w:firstLine="420" w:firstLineChars="200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2. 水中无机污染物的迁移转化.</w:t>
            </w:r>
          </w:p>
          <w:p w14:paraId="59DF355B">
            <w:pPr>
              <w:tabs>
                <w:tab w:val="left" w:pos="315"/>
              </w:tabs>
              <w:spacing w:line="380" w:lineRule="exact"/>
              <w:ind w:firstLine="420" w:firstLineChars="200"/>
              <w:rPr>
                <w:color w:val="FF0000"/>
              </w:rPr>
            </w:pPr>
            <w:r>
              <w:rPr>
                <w:color w:val="FF0000"/>
              </w:rPr>
              <w:t xml:space="preserve">3. </w:t>
            </w:r>
            <w:r>
              <w:rPr>
                <w:rFonts w:hint="eastAsia"/>
                <w:color w:val="FF0000"/>
              </w:rPr>
              <w:t>水中有机污染物的迁移转化.</w:t>
            </w:r>
          </w:p>
          <w:p w14:paraId="3A8D20BC">
            <w:pPr>
              <w:numPr>
                <w:ilvl w:val="0"/>
                <w:numId w:val="1"/>
              </w:numPr>
              <w:spacing w:line="380" w:lineRule="exact"/>
              <w:rPr>
                <w:bCs/>
                <w:color w:val="FF0000"/>
                <w:sz w:val="24"/>
              </w:rPr>
            </w:pPr>
            <w:r>
              <w:rPr>
                <w:rFonts w:hint="eastAsia"/>
                <w:bCs/>
                <w:color w:val="FF0000"/>
                <w:sz w:val="24"/>
              </w:rPr>
              <w:t>大气环境化学</w:t>
            </w:r>
          </w:p>
          <w:p w14:paraId="75A1C9E0">
            <w:pPr>
              <w:tabs>
                <w:tab w:val="left" w:pos="315"/>
              </w:tabs>
              <w:spacing w:line="380" w:lineRule="exact"/>
              <w:ind w:firstLine="420" w:firstLineChars="200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color w:val="FF0000"/>
              </w:rPr>
              <w:t>大气的主要污染物</w:t>
            </w:r>
          </w:p>
          <w:p w14:paraId="2AEF247C">
            <w:pPr>
              <w:tabs>
                <w:tab w:val="left" w:pos="315"/>
              </w:tabs>
              <w:spacing w:line="380" w:lineRule="exact"/>
              <w:ind w:firstLine="420" w:firstLineChars="200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  <w:r>
              <w:rPr>
                <w:color w:val="FF0000"/>
              </w:rPr>
              <w:t xml:space="preserve">. </w:t>
            </w:r>
            <w:r>
              <w:rPr>
                <w:rFonts w:hint="eastAsia"/>
                <w:color w:val="FF0000"/>
              </w:rPr>
              <w:t>大气中污染物的转化.</w:t>
            </w:r>
          </w:p>
          <w:p w14:paraId="190C5892">
            <w:pPr>
              <w:numPr>
                <w:ilvl w:val="0"/>
                <w:numId w:val="1"/>
              </w:numPr>
              <w:spacing w:line="380" w:lineRule="exact"/>
              <w:rPr>
                <w:bCs/>
                <w:color w:val="FF0000"/>
                <w:sz w:val="24"/>
              </w:rPr>
            </w:pPr>
            <w:r>
              <w:rPr>
                <w:rFonts w:hint="eastAsia"/>
                <w:bCs/>
                <w:color w:val="FF0000"/>
                <w:sz w:val="24"/>
              </w:rPr>
              <w:t>土壤环境化学</w:t>
            </w:r>
          </w:p>
          <w:p w14:paraId="77D1E4A8">
            <w:pPr>
              <w:tabs>
                <w:tab w:val="left" w:pos="315"/>
              </w:tabs>
              <w:spacing w:line="380" w:lineRule="exact"/>
              <w:ind w:firstLine="420" w:firstLineChars="200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color w:val="FF0000"/>
              </w:rPr>
              <w:t>土壤的组成与性质.</w:t>
            </w:r>
          </w:p>
          <w:p w14:paraId="43BFEC2F">
            <w:pPr>
              <w:tabs>
                <w:tab w:val="left" w:pos="480"/>
              </w:tabs>
              <w:spacing w:line="380" w:lineRule="exact"/>
              <w:ind w:firstLine="420" w:firstLineChars="200"/>
              <w:rPr>
                <w:bCs/>
                <w:color w:val="FF0000"/>
                <w:sz w:val="24"/>
              </w:rPr>
            </w:pPr>
            <w:r>
              <w:rPr>
                <w:rFonts w:hint="eastAsia"/>
                <w:color w:val="FF0000"/>
              </w:rPr>
              <w:t>2. 土壤中重金属和农药的迁移转化.</w:t>
            </w:r>
          </w:p>
          <w:p w14:paraId="1655EBEE">
            <w:pPr>
              <w:numPr>
                <w:ilvl w:val="0"/>
                <w:numId w:val="1"/>
              </w:numPr>
              <w:spacing w:line="380" w:lineRule="exact"/>
              <w:rPr>
                <w:bCs/>
                <w:color w:val="FF0000"/>
                <w:sz w:val="24"/>
              </w:rPr>
            </w:pPr>
            <w:r>
              <w:rPr>
                <w:rFonts w:hint="eastAsia"/>
                <w:bCs/>
                <w:color w:val="FF0000"/>
                <w:sz w:val="24"/>
              </w:rPr>
              <w:t>典型污染物在环境各圈层中的转归与效应</w:t>
            </w:r>
          </w:p>
          <w:p w14:paraId="5C957E06">
            <w:pPr>
              <w:tabs>
                <w:tab w:val="left" w:pos="315"/>
              </w:tabs>
              <w:spacing w:line="380" w:lineRule="exact"/>
              <w:ind w:firstLine="420" w:firstLineChars="200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1.</w:t>
            </w:r>
            <w:r>
              <w:rPr>
                <w:color w:val="FF0000"/>
              </w:rPr>
              <w:t xml:space="preserve"> </w:t>
            </w:r>
            <w:r>
              <w:rPr>
                <w:rFonts w:hint="eastAsia"/>
                <w:color w:val="FF0000"/>
              </w:rPr>
              <w:t>重金属和有机污染物</w:t>
            </w:r>
          </w:p>
          <w:p w14:paraId="38A4C8A9">
            <w:pPr>
              <w:numPr>
                <w:ilvl w:val="0"/>
                <w:numId w:val="1"/>
              </w:numPr>
              <w:spacing w:line="380" w:lineRule="exact"/>
              <w:rPr>
                <w:bCs/>
                <w:color w:val="FF0000"/>
                <w:sz w:val="24"/>
              </w:rPr>
            </w:pPr>
            <w:r>
              <w:rPr>
                <w:rFonts w:hint="eastAsia"/>
                <w:bCs/>
                <w:color w:val="FF0000"/>
                <w:sz w:val="24"/>
              </w:rPr>
              <w:t>受污染环境的修复</w:t>
            </w:r>
          </w:p>
          <w:p w14:paraId="30BFED09">
            <w:pPr>
              <w:tabs>
                <w:tab w:val="left" w:pos="315"/>
              </w:tabs>
              <w:spacing w:line="380" w:lineRule="exact"/>
              <w:ind w:firstLine="420" w:firstLineChars="200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1.</w:t>
            </w:r>
            <w:r>
              <w:rPr>
                <w:color w:val="FF0000"/>
              </w:rPr>
              <w:t xml:space="preserve"> </w:t>
            </w:r>
            <w:r>
              <w:rPr>
                <w:rFonts w:hint="eastAsia"/>
                <w:color w:val="FF0000"/>
              </w:rPr>
              <w:t>微生物和植物修复技术.</w:t>
            </w:r>
          </w:p>
          <w:p w14:paraId="2A45A7BE">
            <w:pPr>
              <w:tabs>
                <w:tab w:val="left" w:pos="315"/>
              </w:tabs>
              <w:spacing w:line="380" w:lineRule="exact"/>
              <w:ind w:firstLine="420" w:firstLineChars="200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2.</w:t>
            </w:r>
            <w:r>
              <w:rPr>
                <w:color w:val="FF0000"/>
              </w:rPr>
              <w:t xml:space="preserve"> </w:t>
            </w:r>
            <w:r>
              <w:rPr>
                <w:rFonts w:hint="eastAsia"/>
                <w:color w:val="FF0000"/>
              </w:rPr>
              <w:t>化学氧化修复技术.</w:t>
            </w:r>
          </w:p>
          <w:p w14:paraId="3961F0D3">
            <w:pPr>
              <w:tabs>
                <w:tab w:val="left" w:pos="315"/>
              </w:tabs>
              <w:spacing w:line="380" w:lineRule="exact"/>
              <w:ind w:firstLine="420" w:firstLineChars="200"/>
              <w:rPr>
                <w:color w:val="FF0000"/>
              </w:rPr>
            </w:pPr>
            <w:r>
              <w:rPr>
                <w:color w:val="FF0000"/>
              </w:rPr>
              <w:t xml:space="preserve">3. </w:t>
            </w:r>
            <w:r>
              <w:rPr>
                <w:rFonts w:hint="eastAsia"/>
                <w:color w:val="FF0000"/>
              </w:rPr>
              <w:t>水污染修复技术</w:t>
            </w:r>
          </w:p>
        </w:tc>
      </w:tr>
      <w:tr w14:paraId="4E956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983164">
            <w:pPr>
              <w:rPr>
                <w:rFonts w:ascii="宋体" w:hAnsi="宋体"/>
                <w:sz w:val="24"/>
              </w:rPr>
            </w:pPr>
          </w:p>
          <w:p w14:paraId="0F7DA2E4">
            <w:r>
              <w:rPr>
                <w:rFonts w:hint="eastAsia" w:ascii="宋体" w:hAnsi="宋体"/>
                <w:sz w:val="24"/>
              </w:rPr>
              <w:t>考试总分：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ascii="宋体" w:hAnsi="宋体"/>
                <w:sz w:val="24"/>
              </w:rPr>
              <w:t>00</w:t>
            </w:r>
            <w:r>
              <w:rPr>
                <w:rFonts w:hint="eastAsia" w:ascii="宋体" w:hAnsi="宋体"/>
                <w:sz w:val="24"/>
              </w:rPr>
              <w:t>分     考试时间：2小时    考试方式：笔试</w:t>
            </w:r>
          </w:p>
        </w:tc>
      </w:tr>
      <w:tr w14:paraId="59ACF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atLeast"/>
        </w:trPr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855AB9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参考书目（材料）</w:t>
            </w:r>
          </w:p>
          <w:p w14:paraId="7309C42E">
            <w:pPr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1.</w:t>
            </w:r>
            <w:r>
              <w:rPr>
                <w:rFonts w:hint="eastAsia" w:ascii="宋体" w:hAnsi="宋体"/>
                <w:color w:val="FF0000"/>
                <w:sz w:val="24"/>
              </w:rPr>
              <w:tab/>
            </w:r>
            <w:r>
              <w:rPr>
                <w:rFonts w:hint="eastAsia" w:ascii="宋体" w:hAnsi="宋体"/>
                <w:color w:val="FF0000"/>
                <w:sz w:val="24"/>
              </w:rPr>
              <w:t>戴树桂主编. 环境化学（第二版）. 高等教育出版社. 200</w:t>
            </w:r>
            <w:r>
              <w:rPr>
                <w:rFonts w:ascii="宋体" w:hAnsi="宋体"/>
                <w:color w:val="FF0000"/>
                <w:sz w:val="24"/>
              </w:rPr>
              <w:t>6</w:t>
            </w:r>
            <w:r>
              <w:rPr>
                <w:rFonts w:hint="eastAsia" w:ascii="宋体" w:hAnsi="宋体"/>
                <w:color w:val="FF0000"/>
                <w:sz w:val="24"/>
              </w:rPr>
              <w:t>。</w:t>
            </w:r>
          </w:p>
        </w:tc>
      </w:tr>
    </w:tbl>
    <w:p w14:paraId="59F89FC9">
      <w:pPr>
        <w:spacing w:line="440" w:lineRule="exact"/>
      </w:pPr>
    </w:p>
    <w:sectPr>
      <w:pgSz w:w="11906" w:h="16838"/>
      <w:pgMar w:top="568" w:right="1803" w:bottom="624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 Emoji">
    <w:panose1 w:val="020B0502040204020203"/>
    <w:charset w:val="00"/>
    <w:family w:val="swiss"/>
    <w:pitch w:val="default"/>
    <w:sig w:usb0="00000001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C"/>
    <w:multiLevelType w:val="singleLevel"/>
    <w:tmpl w:val="0000000C"/>
    <w:lvl w:ilvl="0" w:tentative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djZDljMGQ0MTIzMDU1NzdlNDQ5MzAwOGYwOGMyNzQifQ=="/>
    <w:docVar w:name="KSO_WPS_MARK_KEY" w:val="0cad87bf-daf6-4f2f-bbc7-e8681a39b5c0"/>
  </w:docVars>
  <w:rsids>
    <w:rsidRoot w:val="00780D1F"/>
    <w:rsid w:val="00022519"/>
    <w:rsid w:val="000E29D7"/>
    <w:rsid w:val="00113DE7"/>
    <w:rsid w:val="002022EA"/>
    <w:rsid w:val="00214B33"/>
    <w:rsid w:val="002311E1"/>
    <w:rsid w:val="002858C2"/>
    <w:rsid w:val="00305BF2"/>
    <w:rsid w:val="0042618F"/>
    <w:rsid w:val="004B4CF6"/>
    <w:rsid w:val="006179A1"/>
    <w:rsid w:val="006F4722"/>
    <w:rsid w:val="00780D1F"/>
    <w:rsid w:val="007C1BDF"/>
    <w:rsid w:val="008965A0"/>
    <w:rsid w:val="008D4125"/>
    <w:rsid w:val="00A8302D"/>
    <w:rsid w:val="00A9010E"/>
    <w:rsid w:val="00AB3D86"/>
    <w:rsid w:val="00AC5F82"/>
    <w:rsid w:val="00B160EC"/>
    <w:rsid w:val="00B83943"/>
    <w:rsid w:val="00B948B2"/>
    <w:rsid w:val="00CA16E7"/>
    <w:rsid w:val="00CA2184"/>
    <w:rsid w:val="00CB322E"/>
    <w:rsid w:val="00D32C2B"/>
    <w:rsid w:val="00D93D63"/>
    <w:rsid w:val="00E322C4"/>
    <w:rsid w:val="00F1338B"/>
    <w:rsid w:val="3B347245"/>
    <w:rsid w:val="4BC670D3"/>
    <w:rsid w:val="675C4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link w:val="9"/>
    <w:qFormat/>
    <w:uiPriority w:val="0"/>
    <w:rPr>
      <w:rFonts w:ascii="宋体"/>
      <w:sz w:val="24"/>
      <w:szCs w:val="20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character" w:customStyle="1" w:styleId="9">
    <w:name w:val="正文文本 2 字符"/>
    <w:basedOn w:val="6"/>
    <w:link w:val="4"/>
    <w:qFormat/>
    <w:uiPriority w:val="0"/>
    <w:rPr>
      <w:rFonts w:ascii="宋体" w:hAnsi="Times New Roman" w:eastAsia="宋体" w:cs="Times New Roman"/>
      <w:sz w:val="24"/>
      <w:szCs w:val="20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299</Words>
  <Characters>321</Characters>
  <Lines>2</Lines>
  <Paragraphs>1</Paragraphs>
  <TotalTime>70</TotalTime>
  <ScaleCrop>false</ScaleCrop>
  <LinksUpToDate>false</LinksUpToDate>
  <CharactersWithSpaces>368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2021-09-08T03:16:00Z</dcterms:created>
  <dc:creator>Administrator</dc:creator>
  <cp:lastModifiedBy>路路</cp:lastModifiedBy>
  <dcterms:modified xsi:type="dcterms:W3CDTF">2025-03-25T06:51:26Z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FDA7EBE075A3406499355E73205DDE11_13</vt:lpwstr>
  </property>
  <property fmtid="{D5CDD505-2E9C-101B-9397-08002B2CF9AE}" pid="4" name="KSOTemplateDocerSaveRecord">
    <vt:lpwstr>eyJoZGlkIjoiYzkwMjNhZWEzZGZhYjRhNjcyYzEyZmI2ZmM4Y2Y5YTgiLCJ1c2VySWQiOiIyODQ2NjY3MjUifQ==</vt:lpwstr>
  </property>
</Properties>
</file>